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Categoria (marcação obrigatória - marque apenas 1):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  ) Ensino (  ) Pesquisa  (  ) Extensão.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Linha de pesquisa em que o Resumo Expandido se insere (marcação obrigatória - marque apenas 1):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I. Educação, Cultura e Comunicação;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II. Gestão, Empreendedorismo e Inovação Tecnológica;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) III. Direito e Cidadania;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( ) IV. Saúde, Meio ambiente e Sustentabilidade.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Modalidade de apresentação (marcação obrigatória - marque apenas 1):</w:t>
      </w:r>
    </w:p>
    <w:p w:rsidR="00552CE2" w:rsidRDefault="004C0D1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  ) Apresentação Oral  (  ) Apresentação em pôster</w:t>
      </w:r>
    </w:p>
    <w:p w:rsidR="00552CE2" w:rsidRDefault="00552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</w:p>
    <w:p w:rsidR="00552CE2" w:rsidRDefault="004C0D1A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1 - autor que faz a submissão do resumo (Nome completo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abreviação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2 (Nome completo sem abreviação)</w:t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3 (Nome completo sem abreviação)</w:t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 (a) - obrigatório/a para estudantes graduandos/as (Nome completo sem abreviação)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Co-orientador/a (opcional) (Nome completo sem abreviação)</w:t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que o trabalho está vinculado</w:t>
      </w:r>
    </w:p>
    <w:p w:rsidR="00552CE2" w:rsidRDefault="004C0D1A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do Autor 1 que faz a submissão do Resumo Expandido</w:t>
      </w:r>
    </w:p>
    <w:p w:rsidR="00552CE2" w:rsidRDefault="00552CE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texto do Resumo deve conter entre 100 e 150 palavras em frases claras que expressem: tema e objeto; objetivos; metodologia; e, resultados; sendo este último item dispensado para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 Times New Roman, tamanho 12, espaçamento simples, justificado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3 a 5 palavras separadas por ponto, Times New Roman 12, justificado, espaçamento entre linhas simples.</w:t>
      </w: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 w:rsidP="004C0D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Apresente neste tópico o tema, a justificativa, a problemática, os objetivos e a estrutura de organização do trabalho. Lembre-se: fonte Times New Roman 12, parágrafo justificado e espaçamento entre linhas de 1,5. </w:t>
      </w: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 w:rsidP="004C0D1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:rsidR="00552CE2" w:rsidRDefault="00552CE2" w:rsidP="004C0D1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Neste tópico priorize a descrição dos tipos de pesquisa, dos métodos, dos procedimentos de coleta e de tratamento dos dados e da escolha da amostra ou população que foram utilizados na pesquisa. Lembre-se: fonte Times New Roman 12, parágrafo justificado e espaçamento entre linhas de 1,5.</w:t>
      </w: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REFERENCIAL TEÓRICO</w:t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item </w:t>
      </w:r>
      <w:r>
        <w:rPr>
          <w:rFonts w:ascii="Times New Roman" w:eastAsia="Times New Roman" w:hAnsi="Times New Roman" w:cs="Times New Roman"/>
          <w:sz w:val="24"/>
          <w:szCs w:val="24"/>
        </w:rPr>
        <w:t>deve constar o debate teórico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citações que embasem o tema principal. Lembre-se: fonte Times New Roman 12, parágrafo justificado e espaçamento entre linhas de 1,5.</w:t>
      </w: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DISCUSSÕES, RESULTADOS E/OU ANÁLISE DE DADOS</w:t>
      </w:r>
    </w:p>
    <w:p w:rsidR="00552CE2" w:rsidRDefault="004C0D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 item é destinado à comunicação da apresentação e da interpretação dos dados coletados, tratados e analisados no desenvolvimento da pesquisa, tornando explícitos os resultados do estudo. Pode conter, além do texto, ilustrações, tabelas, gráficos, figuras, cartogramas, em conformidade com a pesquisa realizada. Lembre-se: fonte Times New Roman 12, parágrafo justificado e espaçamento entre linhas de 1,5.</w:t>
      </w:r>
    </w:p>
    <w:p w:rsidR="00552CE2" w:rsidRDefault="00552CE2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CE2" w:rsidRDefault="004C0D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CONSIDERAÇÕES FINAIS</w:t>
      </w: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Pontuar as informações e as análises mais significativas da pesquisa, bem como as possíveis contribuições práticas do conhecimento produzido e outras questões a serem investigadas. Pode-se, também, apontar possíveis contribuições do conhecimento produzido, bem como futuros desdobramentos da investigação. Lembre-se: fonte Times New Roman 12, parágrafo justificado e espaçamento entre linhas de 1,5.</w:t>
      </w:r>
    </w:p>
    <w:p w:rsidR="00552CE2" w:rsidRDefault="00552C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552CE2" w:rsidRDefault="00552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E2" w:rsidRDefault="004C0D1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referências devem ser feitas respeitando-se as normas definidas pela NBR 6023/2018 da Associação Brasileira de Normas Técnicas - ABNT. Somente deverão ser apresentadas as referências dos autores/obras citados no trabalho científico.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Lembre-se: fonte Times New Roman 12, parágrafo justificado e espaçamento simples entre linhas.</w:t>
      </w:r>
    </w:p>
    <w:p w:rsidR="00552CE2" w:rsidRDefault="00552CE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CE2" w:rsidRDefault="00552CE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552CE2" w:rsidRDefault="00552CE2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52CE2" w:rsidRDefault="00552C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552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71" w:rsidRDefault="004C0D1A" w:rsidP="004C0D1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25971" w:rsidRDefault="004C0D1A" w:rsidP="004C0D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71" w:rsidRDefault="004C0D1A" w:rsidP="004C0D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25971" w:rsidRDefault="004C0D1A" w:rsidP="004C0D1A">
      <w:pPr>
        <w:spacing w:after="0" w:line="240" w:lineRule="auto"/>
        <w:ind w:left="0" w:hanging="2"/>
      </w:pPr>
      <w:r>
        <w:continuationSeparator/>
      </w:r>
    </w:p>
  </w:footnote>
  <w:footnote w:id="1"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(Exemplo) Acadêmico do 4º Período do Curso de Direito do Centro Universitário Alfredo Nasser, em 2024/2. </w:t>
      </w:r>
    </w:p>
  </w:footnote>
  <w:footnote w:id="2">
    <w:p w:rsidR="00552CE2" w:rsidRDefault="004C0D1A" w:rsidP="004C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(Exemplo) Professor do Curso de Direito do Centro Universitário Alfredo Nasser, Doutor em Direito Constitucional e orientador do presente trabalho.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4C0D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34DAA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E2" w:rsidRDefault="004C0D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60288" behindDoc="0" locked="0" layoutInCell="1" hidden="0" allowOverlap="1" wp14:anchorId="62763ABF" wp14:editId="6CB8A4D9">
          <wp:simplePos x="0" y="0"/>
          <wp:positionH relativeFrom="page">
            <wp:posOffset>4705350</wp:posOffset>
          </wp:positionH>
          <wp:positionV relativeFrom="page">
            <wp:posOffset>85090</wp:posOffset>
          </wp:positionV>
          <wp:extent cx="1695450" cy="720725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hidden="0" allowOverlap="1" wp14:anchorId="02991584" wp14:editId="45DB2605">
          <wp:simplePos x="0" y="0"/>
          <wp:positionH relativeFrom="column">
            <wp:posOffset>-80010</wp:posOffset>
          </wp:positionH>
          <wp:positionV relativeFrom="paragraph">
            <wp:posOffset>25400</wp:posOffset>
          </wp:positionV>
          <wp:extent cx="1789200" cy="417600"/>
          <wp:effectExtent l="0" t="0" r="1905" b="1905"/>
          <wp:wrapTight wrapText="bothSides">
            <wp:wrapPolygon edited="0">
              <wp:start x="0" y="0"/>
              <wp:lineTo x="0" y="20712"/>
              <wp:lineTo x="21393" y="20712"/>
              <wp:lineTo x="21393" y="0"/>
              <wp:lineTo x="0" y="0"/>
            </wp:wrapPolygon>
          </wp:wrapTight>
          <wp:docPr id="3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2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2CE2" w:rsidRDefault="0055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2CE2"/>
    <w:rsid w:val="00234DAA"/>
    <w:rsid w:val="004C0D1A"/>
    <w:rsid w:val="00552CE2"/>
    <w:rsid w:val="00D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cs="Times New Roman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cs="Times New Roman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/YIw6kcPkAJkSioCDu9wuTnGg==">CgMxLjAyCGguZ2pkZ3hzMgloLjMwajB6bGw4AHIhMWFIWnZrcGVWZzVIeWd5U2x1WVJRWEZ0MklGMk5XaTJX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PESQUISAR 2020</dc:creator>
  <cp:lastModifiedBy>MARIJARA DE LIMA (271923)</cp:lastModifiedBy>
  <cp:revision>2</cp:revision>
  <dcterms:created xsi:type="dcterms:W3CDTF">2024-05-27T13:29:00Z</dcterms:created>
  <dcterms:modified xsi:type="dcterms:W3CDTF">2024-05-27T13:29:00Z</dcterms:modified>
</cp:coreProperties>
</file>